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Default Extension="sigs" ContentType="application/vnd.openxmlformats-package.digital-signature-origin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897f90d9796840a6" Type="http://schemas.openxmlformats.org/officeDocument/2006/relationships/officeDocument" Target="/word/document.xml"/><Relationship Id="Ra1679e79ca4a49ad" Type="http://schemas.openxmlformats.org/officeDocument/2006/relationships/custom-properties" Target="/docProps/custom.xml"/><Relationship Id="rId1" Type="http://schemas.openxmlformats.org/package/2006/relationships/digital-signature/origin" Target="_xmlsignatures/origin.sigs"/><Relationship Id="R61d8018596c449f5" Type="http://schemas.openxmlformats.org/officeDocument/2006/relationships/extended-properties" Target="/docProps/app.xml"/><Relationship Id="Ra5a188e943f1458c" Type="http://schemas.openxmlformats.org/package/2006/relationships/metadata/core-properties" Target="/docProps/core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720090</wp:posOffset>
                </wp:positionV>
                <wp:extent cx="5940297" cy="918853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0297" cy="9188538"/>
                          <a:chOff x="0" y="0"/>
                          <a:chExt cx="5940297" cy="9188538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6889f4f1483421f"/>
                          <a:stretch/>
                        </pic:blipFill>
                        <pic:spPr>
                          <a:xfrm rot="0">
                            <a:off x="0" y="0"/>
                            <a:ext cx="5940297" cy="8472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79da6a9e5dc46b6"/>
                          <a:stretch/>
                        </pic:blipFill>
                        <pic:spPr>
                          <a:xfrm rot="0">
                            <a:off x="0" y="716368"/>
                            <a:ext cx="5940297" cy="8472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7667" w:right="26"/>
        <w:spacing w:before="0" w:after="0" w:lineRule="auto" w:line="231"/>
        <w:widowControl w:val="0"/>
      </w:pPr>
      <w:r>
        <mc:AlternateContent>
          <mc:Choice Requires="wpg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187959</wp:posOffset>
                </wp:positionV>
                <wp:extent cx="5978017" cy="1624964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8017" cy="1624964"/>
                          <a:chOff x="0" y="0"/>
                          <a:chExt cx="5978017" cy="1624964"/>
                        </a:xfrm>
                        <a:noFill/>
                      </wpg:grpSpPr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d194c1e789f4497"/>
                          <a:stretch/>
                        </pic:blipFill>
                        <pic:spPr>
                          <a:xfrm rot="0">
                            <a:off x="2909392" y="167004"/>
                            <a:ext cx="1504315" cy="145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204216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408432"/>
                            <a:ext cx="5978017" cy="204215"/>
                          </a:xfrm>
                          <a:custGeom>
                            <a:avLst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612647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816864"/>
                            <a:ext cx="5978017" cy="205740"/>
                          </a:xfrm>
                          <a:custGeom>
                            <a:avLst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022604"/>
                            <a:ext cx="5978017" cy="204216"/>
                          </a:xfrm>
                          <a:custGeom>
                            <a:avLst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Приложение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4786" w:right="3"/>
        <w:spacing w:before="1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__И.В.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941" w:right="-20"/>
        <w:spacing w:before="2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76" w:right="-20"/>
        <w:spacing w:before="0" w:after="0" w:lineRule="auto" w:line="239"/>
        <w:widowControl w:val="0"/>
      </w:pP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</w:t>
      </w: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69" w:left="1" w:right="755"/>
        <w:spacing w:before="0" w:after="0" w:lineRule="auto" w:line="274"/>
        <w:widowControl w:val="0"/>
      </w:pP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буч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ляю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льную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дошко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други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4" w:top="1134"/>
          <w:pgNumType w:fmt="decimal"/>
          <w:cols w:equalWidth="1" w:num="1" w:space="708" w:sep="0"/>
        </w:sectPr>
      </w:pP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1.Общи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422A1B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1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17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.1.В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10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4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4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--об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69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4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7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5,14,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9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копии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6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2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4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9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2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ю(ы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..О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Афип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2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jc w:val="left"/>
        <w:ind w:firstLine="0" w:left="1" w:right="-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14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56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аѐ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9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1" w:right="-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1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5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50" w:top="112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blpkowp.png" Id="R46889f4f1483421f" /><Relationship Type="http://schemas.openxmlformats.org/officeDocument/2006/relationships/image" Target="media/rri41j2i.png" Id="Rf79da6a9e5dc46b6" /><Relationship Type="http://schemas.openxmlformats.org/officeDocument/2006/relationships/image" Target="media/kc0iegrq.png" Id="R3d194c1e789f4497" /><Relationship Type="http://schemas.openxmlformats.org/officeDocument/2006/relationships/styles" Target="styles.xml" Id="R91da4f57d7cf4851" /><Relationship Type="http://schemas.openxmlformats.org/officeDocument/2006/relationships/settings" Target="settings.xml" Id="R7acb62354a1b4635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jdR9o2yKpO8kfCJUKh0ZpORifvXXRJPyiBzNDfwx52c=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otV1t827gsStfliNXpqbVvYENrEY8p+LL3vQkxdxoic=</DigestValue>
    </Reference>
  </SignedInfo>
  <SignatureValue>6iVhR5TIIUUcArPtCvKuRS+C57Pll+DBUg8eib4+Ws2ik5pCsAgHY5NVKvmcY5dU
0qLPvlYDsRjAlzRovdk1ew==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897f90d9796840a6"/>
          </Transform>
          <Transform Algorithm="http://www.w3.org/TR/2001/REC-xml-c14n-20010315"/>
        </Transforms>
        <DigestMethod Algorithm="http://www.w3.org/2000/09/xmldsig#sha1"/>
        <DigestValue>S1MU/HAC4af8Ra7cMCevyhj8gvY=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7acb62354a1b4635"/>
            <mdssi:RelationshipReference xmlns:mdssi="http://schemas.openxmlformats.org/package/2006/digital-signature" SourceId="R46889f4f1483421f"/>
            <mdssi:RelationshipReference xmlns:mdssi="http://schemas.openxmlformats.org/package/2006/digital-signature" SourceId="R91da4f57d7cf4851"/>
            <mdssi:RelationshipReference xmlns:mdssi="http://schemas.openxmlformats.org/package/2006/digital-signature" SourceId="Rf79da6a9e5dc46b6"/>
            <mdssi:RelationshipReference xmlns:mdssi="http://schemas.openxmlformats.org/package/2006/digital-signature" SourceId="R3d194c1e789f4497"/>
          </Transform>
          <Transform Algorithm="http://www.w3.org/TR/2001/REC-xml-c14n-20010315"/>
        </Transforms>
        <DigestMethod Algorithm="http://www.w3.org/2000/09/xmldsig#sha1"/>
        <DigestValue>muM6xhpECW/woEEXHFMVVWm4sEo=</DigestValue>
      </Reference>
      <Reference URI="/word/document.xml?ContentType=application/vnd.openxmlformats-officedocument.wordprocessingml.document.main+xml">
        <DigestMethod Algorithm="http://www.w3.org/2000/09/xmldsig#sha1"/>
        <DigestValue>SGMSKiGPnswkB+1zl7ROrpScJyA=</DigestValue>
      </Reference>
      <Reference URI="/word/media/5blpkowp.png?ContentType=image/png">
        <DigestMethod Algorithm="http://www.w3.org/2000/09/xmldsig#sha1"/>
        <DigestValue>zVVLKTmyR2hLized/UFP5dQQmUY=</DigestValue>
      </Reference>
      <Reference URI="/word/media/kc0iegrq.png?ContentType=image/png">
        <DigestMethod Algorithm="http://www.w3.org/2000/09/xmldsig#sha1"/>
        <DigestValue>7ZMYCeoCC48lFNbdrAcsmG+B9pQ=</DigestValue>
      </Reference>
      <Reference URI="/word/media/rri41j2i.png?ContentType=image/png">
        <DigestMethod Algorithm="http://www.w3.org/2000/09/xmldsig#sha1"/>
        <DigestValue>7HE2lf5kfcI3xyE5WrMwE1Qyc+E=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2021-02-07T08:04:39Z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2021-02-07T08:04:39Z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